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AC81A" w14:textId="3541DE1D" w:rsidR="00374C82" w:rsidRPr="007668EB" w:rsidRDefault="002C2B35" w:rsidP="002C2B35">
      <w:pPr>
        <w:rPr>
          <w:rFonts w:ascii="ADLaM Display" w:hAnsi="ADLaM Display" w:cs="ADLaM Display"/>
          <w:sz w:val="32"/>
          <w:szCs w:val="32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="00FC1C9C" w:rsidRPr="007668EB">
        <w:rPr>
          <w:rFonts w:ascii="ADLaM Display" w:hAnsi="ADLaM Display" w:cs="ADLaM Display"/>
          <w:sz w:val="32"/>
          <w:szCs w:val="32"/>
          <w:lang w:val="en-IN"/>
        </w:rPr>
        <w:t>VOCABULARY-BASED MCQS</w:t>
      </w:r>
    </w:p>
    <w:p w14:paraId="63E7DA70" w14:textId="5617AB7D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ADLaM Display" w:hAnsi="ADLaM Display" w:cs="ADLaM Display"/>
          <w:sz w:val="28"/>
          <w:szCs w:val="28"/>
          <w:lang w:val="en-IN"/>
        </w:rPr>
        <w:t>1. Identifying a merchant involves selecting the correct definition of the word as used in the story:</w:t>
      </w:r>
    </w:p>
    <w:p w14:paraId="50B3D89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A person who buys and sells goods for business</w:t>
      </w:r>
    </w:p>
    <w:p w14:paraId="1E8849BC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A person who lives in a quiet village</w:t>
      </w:r>
    </w:p>
    <w:p w14:paraId="6D816BF7" w14:textId="1F6DCA0F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C) A </w:t>
      </w:r>
      <w:r w:rsidR="00A03FF7" w:rsidRPr="002C2B35">
        <w:rPr>
          <w:rFonts w:ascii="ADLaM Display" w:hAnsi="ADLaM Display" w:cs="ADLaM Display"/>
          <w:sz w:val="28"/>
          <w:szCs w:val="28"/>
          <w:lang w:val="en-IN"/>
        </w:rPr>
        <w:t>traveller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 who rides horses in the forest</w:t>
      </w:r>
    </w:p>
    <w:p w14:paraId="1917C530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A keeper of wild animals in a zoo</w:t>
      </w:r>
    </w:p>
    <w:p w14:paraId="3FF48FD7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2. Choosing the correct meaning of the word "tender" regarding the fruits eaten by the parrot:</w:t>
      </w:r>
    </w:p>
    <w:p w14:paraId="243EF6EF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Soft and fresh</w:t>
      </w:r>
    </w:p>
    <w:p w14:paraId="1E9401C6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Hard and sour</w:t>
      </w:r>
    </w:p>
    <w:p w14:paraId="2F14BF54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Dry and bitter</w:t>
      </w:r>
    </w:p>
    <w:p w14:paraId="49FCCE69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Old and rotten</w:t>
      </w:r>
    </w:p>
    <w:p w14:paraId="02876445" w14:textId="78015E04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3. Selecting the emotion indicated when the bird "si</w:t>
      </w:r>
      <w:r w:rsidR="00664F70">
        <w:rPr>
          <w:rFonts w:ascii="ADLaM Display" w:hAnsi="ADLaM Display" w:cs="ADLaM Display"/>
          <w:sz w:val="28"/>
          <w:szCs w:val="28"/>
          <w:lang w:val="en-IN"/>
        </w:rPr>
        <w:t>gh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ed" after hearing the merchant's refusal:</w:t>
      </w:r>
    </w:p>
    <w:p w14:paraId="1F1E618B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Deep sadness or disappointment</w:t>
      </w:r>
    </w:p>
    <w:p w14:paraId="6B90C6FF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Extreme anger and rage</w:t>
      </w:r>
    </w:p>
    <w:p w14:paraId="2C2F09A4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Intense excitement and joy</w:t>
      </w:r>
    </w:p>
    <w:p w14:paraId="2391ACBA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Confusion and surprise</w:t>
      </w:r>
    </w:p>
    <w:p w14:paraId="269C0E60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4. Picking the exact meaning of the word "distressed" describing the merchant's state:</w:t>
      </w:r>
    </w:p>
    <w:p w14:paraId="4BE0323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Extremely worried, troubled, or upset</w:t>
      </w:r>
    </w:p>
    <w:p w14:paraId="72F28047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Deeply relaxed and calm</w:t>
      </w:r>
    </w:p>
    <w:p w14:paraId="5C30150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lastRenderedPageBreak/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Extremely happy and cheerful</w:t>
      </w:r>
    </w:p>
    <w:p w14:paraId="3BA2D940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Confused and distracted</w:t>
      </w:r>
    </w:p>
    <w:p w14:paraId="717538D3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5. Identifying the physical object referred to by the word "perch" inside the birdcage:</w:t>
      </w:r>
    </w:p>
    <w:p w14:paraId="3911E8EB" w14:textId="0E196C83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A) </w:t>
      </w:r>
      <w:r w:rsidR="00D535C0">
        <w:rPr>
          <w:rFonts w:ascii="ADLaM Display" w:hAnsi="ADLaM Display" w:cs="ADLaM Display"/>
          <w:sz w:val="28"/>
          <w:szCs w:val="28"/>
          <w:lang w:val="en-IN"/>
        </w:rPr>
        <w:t>The door lock of a birdcage</w:t>
      </w:r>
    </w:p>
    <w:p w14:paraId="7F21595B" w14:textId="7D5056A8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B) </w:t>
      </w:r>
      <w:r w:rsidR="00D535C0">
        <w:rPr>
          <w:rFonts w:ascii="ADLaM Display" w:hAnsi="ADLaM Display" w:cs="ADLaM Display"/>
          <w:sz w:val="28"/>
          <w:szCs w:val="28"/>
          <w:lang w:val="en-IN"/>
        </w:rPr>
        <w:t>A branch or horizontal bar where a bird sits</w:t>
      </w:r>
    </w:p>
    <w:p w14:paraId="3D6DFE08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A small bowl filled with seeds</w:t>
      </w:r>
    </w:p>
    <w:p w14:paraId="3FB74A0E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The golden roof of a cage</w:t>
      </w:r>
    </w:p>
    <w:p w14:paraId="75A0CA0F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6. Selecting the correct architectural part represented by the term "windowsill":</w:t>
      </w:r>
    </w:p>
    <w:p w14:paraId="34748C86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The flat ledge at the base of a window opening</w:t>
      </w:r>
    </w:p>
    <w:p w14:paraId="763FB9E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The glass pane of a window</w:t>
      </w:r>
    </w:p>
    <w:p w14:paraId="05CAFEB4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The curtain rod above a window</w:t>
      </w:r>
    </w:p>
    <w:p w14:paraId="5799EC9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The outer wall of a house</w:t>
      </w:r>
    </w:p>
    <w:p w14:paraId="47158B2F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7. Determining the exact meaning of the word "stirred" in the context of the bird moving:</w:t>
      </w:r>
    </w:p>
    <w:p w14:paraId="2089645D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Moved slightly or woke up</w:t>
      </w:r>
    </w:p>
    <w:p w14:paraId="51DC18E7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Mixed something in a cup</w:t>
      </w:r>
    </w:p>
    <w:p w14:paraId="03B43CF3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Made a loud screaming sound</w:t>
      </w:r>
    </w:p>
    <w:p w14:paraId="3492E063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Flew away immediately</w:t>
      </w:r>
    </w:p>
    <w:p w14:paraId="01B712F4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8. Selecting the correct collective meaning of the word "flight" in "a flight of parrots":</w:t>
      </w:r>
    </w:p>
    <w:p w14:paraId="675EDE13" w14:textId="18DFC55E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A) </w:t>
      </w:r>
      <w:r w:rsidR="00FB1BE1" w:rsidRPr="002C2B35">
        <w:rPr>
          <w:rFonts w:ascii="ADLaM Display" w:hAnsi="ADLaM Display" w:cs="ADLaM Display"/>
          <w:sz w:val="28"/>
          <w:szCs w:val="28"/>
          <w:lang w:val="en-IN"/>
        </w:rPr>
        <w:t>A long journey by air</w:t>
      </w:r>
    </w:p>
    <w:p w14:paraId="3D7A6B07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lastRenderedPageBreak/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The height of the trees</w:t>
      </w:r>
    </w:p>
    <w:p w14:paraId="1C68BA25" w14:textId="744F14D9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C) </w:t>
      </w:r>
      <w:r w:rsidR="00C80D41">
        <w:rPr>
          <w:rFonts w:ascii="ADLaM Display" w:hAnsi="ADLaM Display" w:cs="ADLaM Display"/>
          <w:sz w:val="28"/>
          <w:szCs w:val="28"/>
          <w:lang w:val="en-IN"/>
        </w:rPr>
        <w:t>A group of parrots flying together</w:t>
      </w:r>
    </w:p>
    <w:p w14:paraId="78B9E5AB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The speed of the wind</w:t>
      </w:r>
    </w:p>
    <w:p w14:paraId="0EACD539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9. Identifying the definition of the word "entertained" describing the parrot's effect on the merchant:</w:t>
      </w:r>
    </w:p>
    <w:p w14:paraId="177CA82D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Provided enjoyment, amusement, or pleasure</w:t>
      </w:r>
    </w:p>
    <w:p w14:paraId="244C903B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Angered or annoyed someone greatly</w:t>
      </w:r>
    </w:p>
    <w:p w14:paraId="2845DEA8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Frightened someone with stories</w:t>
      </w:r>
    </w:p>
    <w:p w14:paraId="1B7BA7DA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Ignored someone completely</w:t>
      </w:r>
    </w:p>
    <w:p w14:paraId="71E32158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10. Classifying the grammatical category of the word "longed" in "The bird longed for the open skies":</w:t>
      </w:r>
    </w:p>
    <w:p w14:paraId="3183344A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An action word (verb) expressing a strong desire or yearning</w:t>
      </w:r>
    </w:p>
    <w:p w14:paraId="1179D660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A descriptive word (adjective) showing size</w:t>
      </w:r>
    </w:p>
    <w:p w14:paraId="0A21CC0A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A naming word (noun) showing a location</w:t>
      </w:r>
    </w:p>
    <w:p w14:paraId="399ACEB6" w14:textId="4D9D40B9" w:rsidR="002C2B35" w:rsidRPr="002C2B35" w:rsidRDefault="002C2B35">
      <w:pPr>
        <w:rPr>
          <w:rFonts w:ascii="ADLaM Display" w:hAnsi="ADLaM Display" w:cs="ADLaM Display"/>
          <w:sz w:val="28"/>
          <w:szCs w:val="28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A joining word (conjunction)</w:t>
      </w:r>
    </w:p>
    <w:sectPr w:rsidR="002C2B35" w:rsidRPr="002C2B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659A6" w14:textId="77777777" w:rsidR="00FC1C9C" w:rsidRDefault="00FC1C9C" w:rsidP="00FC1C9C">
      <w:pPr>
        <w:spacing w:after="0" w:line="240" w:lineRule="auto"/>
      </w:pPr>
      <w:r>
        <w:separator/>
      </w:r>
    </w:p>
  </w:endnote>
  <w:endnote w:type="continuationSeparator" w:id="0">
    <w:p w14:paraId="3CC5EA62" w14:textId="77777777" w:rsidR="00FC1C9C" w:rsidRDefault="00FC1C9C" w:rsidP="00FC1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4F60" w14:textId="77777777" w:rsidR="00FC1C9C" w:rsidRDefault="00FC1C9C" w:rsidP="00FC1C9C">
      <w:pPr>
        <w:spacing w:after="0" w:line="240" w:lineRule="auto"/>
      </w:pPr>
      <w:r>
        <w:separator/>
      </w:r>
    </w:p>
  </w:footnote>
  <w:footnote w:type="continuationSeparator" w:id="0">
    <w:p w14:paraId="3AF4ECAA" w14:textId="77777777" w:rsidR="00FC1C9C" w:rsidRDefault="00FC1C9C" w:rsidP="00FC1C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B35"/>
    <w:rsid w:val="002C2B35"/>
    <w:rsid w:val="00374C82"/>
    <w:rsid w:val="00664F70"/>
    <w:rsid w:val="007668EB"/>
    <w:rsid w:val="00A03FF7"/>
    <w:rsid w:val="00C80D41"/>
    <w:rsid w:val="00D535C0"/>
    <w:rsid w:val="00E14C62"/>
    <w:rsid w:val="00FB1BE1"/>
    <w:rsid w:val="00FC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3FF158"/>
  <w15:chartTrackingRefBased/>
  <w15:docId w15:val="{1ADBBE25-C654-5842-B460-1658EFCC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B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B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B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B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B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B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B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B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B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B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B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1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C9C"/>
  </w:style>
  <w:style w:type="paragraph" w:styleId="Footer">
    <w:name w:val="footer"/>
    <w:basedOn w:val="Normal"/>
    <w:link w:val="FooterChar"/>
    <w:uiPriority w:val="99"/>
    <w:unhideWhenUsed/>
    <w:rsid w:val="00FC1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2026-08-31T05:20:00Z</dcterms:created>
  <dcterms:modified xsi:type="dcterms:W3CDTF">2026-08-31T05:20:00Z</dcterms:modified>
</cp:coreProperties>
</file>